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0BF81" w14:textId="77777777" w:rsidR="0068452D" w:rsidRPr="00934A55" w:rsidRDefault="00934A55" w:rsidP="00934A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  <w:r w:rsidR="0068452D" w:rsidRPr="0068452D">
        <w:rPr>
          <w:rFonts w:ascii="Times New Roman" w:hAnsi="Times New Roman" w:cs="Times New Roman"/>
          <w:b/>
          <w:sz w:val="28"/>
          <w:szCs w:val="28"/>
        </w:rPr>
        <w:t xml:space="preserve"> уверенного потребителя</w:t>
      </w:r>
    </w:p>
    <w:p w14:paraId="33FF747B" w14:textId="77777777" w:rsidR="00934A55" w:rsidRDefault="00934A55" w:rsidP="0068452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A246A7F" w14:textId="77777777" w:rsidR="00934A55" w:rsidRPr="00934A55" w:rsidRDefault="0024263E" w:rsidP="006845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263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1E21E3F" wp14:editId="1AAF3453">
                <wp:simplePos x="0" y="0"/>
                <wp:positionH relativeFrom="column">
                  <wp:posOffset>3175</wp:posOffset>
                </wp:positionH>
                <wp:positionV relativeFrom="paragraph">
                  <wp:posOffset>319405</wp:posOffset>
                </wp:positionV>
                <wp:extent cx="1609725" cy="2593975"/>
                <wp:effectExtent l="0" t="0" r="28575" b="15875"/>
                <wp:wrapTight wrapText="bothSides">
                  <wp:wrapPolygon edited="0">
                    <wp:start x="0" y="0"/>
                    <wp:lineTo x="0" y="21574"/>
                    <wp:lineTo x="21728" y="21574"/>
                    <wp:lineTo x="21728" y="0"/>
                    <wp:lineTo x="0" y="0"/>
                  </wp:wrapPolygon>
                </wp:wrapTight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59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E4B77" w14:textId="77777777" w:rsidR="0024263E" w:rsidRDefault="0024263E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4C352E51" wp14:editId="2F3EAE2C">
                                  <wp:extent cx="1679713" cy="2520217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G_0653.png"/>
                                          <pic:cNvPicPr/>
                                        </pic:nvPicPr>
                                        <pic:blipFill rotWithShape="1"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385" t="14021" r="66154" b="5084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5666" cy="25441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30E5A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.25pt;margin-top:25.15pt;width:126.75pt;height:204.2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" strokecolor="white [3212]">
                <v:textbox>
                  <w:txbxContent>
                    <w:p w:rsidR="0024263E" w:rsidRDefault="0024263E"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6D398A9A" wp14:editId="53871AA6">
                            <wp:extent cx="1679713" cy="2520217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G_0653.png"/>
                                    <pic:cNvPicPr/>
                                  </pic:nvPicPr>
                                  <pic:blipFill rotWithShape="1"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385" t="14021" r="66154" b="5084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95666" cy="254415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4A55" w:rsidRPr="004D2479">
        <w:rPr>
          <w:rFonts w:ascii="Times New Roman" w:hAnsi="Times New Roman" w:cs="Times New Roman"/>
          <w:b/>
          <w:sz w:val="28"/>
          <w:szCs w:val="28"/>
          <w:highlight w:val="yellow"/>
        </w:rPr>
        <w:t>Инструкция по проверке товаров через систему «Честный знак»</w:t>
      </w:r>
    </w:p>
    <w:p w14:paraId="121685D9" w14:textId="77777777" w:rsidR="00934A55" w:rsidRPr="00934A55" w:rsidRDefault="00934A55" w:rsidP="004D24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A55">
        <w:rPr>
          <w:rFonts w:ascii="Times New Roman" w:hAnsi="Times New Roman" w:cs="Times New Roman"/>
          <w:b/>
          <w:sz w:val="28"/>
          <w:szCs w:val="28"/>
        </w:rPr>
        <w:t>Шаг 1.</w:t>
      </w:r>
      <w:r>
        <w:rPr>
          <w:rFonts w:ascii="Times New Roman" w:hAnsi="Times New Roman" w:cs="Times New Roman"/>
          <w:b/>
          <w:sz w:val="28"/>
          <w:szCs w:val="28"/>
        </w:rPr>
        <w:t xml:space="preserve"> Скачайте приложение</w:t>
      </w:r>
    </w:p>
    <w:p w14:paraId="0519850A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Установите</w:t>
      </w:r>
      <w:r w:rsidRPr="00934A55">
        <w:rPr>
          <w:rFonts w:ascii="Times New Roman" w:hAnsi="Times New Roman" w:cs="Times New Roman"/>
          <w:sz w:val="28"/>
          <w:szCs w:val="28"/>
        </w:rPr>
        <w:t xml:space="preserve"> приложение «Честный знак» (доступно в </w:t>
      </w:r>
      <w:proofErr w:type="spellStart"/>
      <w:r w:rsidRPr="00934A55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Pr="00934A55">
        <w:rPr>
          <w:rFonts w:ascii="Times New Roman" w:hAnsi="Times New Roman" w:cs="Times New Roman"/>
          <w:sz w:val="28"/>
          <w:szCs w:val="28"/>
        </w:rPr>
        <w:t xml:space="preserve"> Store и Google Play).</w:t>
      </w:r>
    </w:p>
    <w:p w14:paraId="3F1194BE" w14:textId="77777777" w:rsid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34A55">
        <w:rPr>
          <w:rFonts w:ascii="Times New Roman" w:hAnsi="Times New Roman" w:cs="Times New Roman"/>
          <w:sz w:val="28"/>
          <w:szCs w:val="28"/>
        </w:rPr>
        <w:t>2.</w:t>
      </w:r>
      <w:r w:rsidRPr="00934A55">
        <w:rPr>
          <w:rFonts w:ascii="Times New Roman" w:hAnsi="Times New Roman" w:cs="Times New Roman"/>
          <w:sz w:val="28"/>
          <w:szCs w:val="28"/>
        </w:rPr>
        <w:tab/>
        <w:t>Запустите приложение и авторизуйтесь (можно через Госуслуги).</w:t>
      </w:r>
      <w:r w:rsidR="00A7469F" w:rsidRPr="00A7469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20841B23" w14:textId="77777777" w:rsidR="00934A55" w:rsidRDefault="00934A55" w:rsidP="004D24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A55">
        <w:rPr>
          <w:rFonts w:ascii="Times New Roman" w:hAnsi="Times New Roman" w:cs="Times New Roman"/>
          <w:b/>
          <w:sz w:val="28"/>
          <w:szCs w:val="28"/>
        </w:rPr>
        <w:t>Шаг 2. Найдите код</w:t>
      </w:r>
      <w:r>
        <w:rPr>
          <w:rFonts w:ascii="Times New Roman" w:hAnsi="Times New Roman" w:cs="Times New Roman"/>
          <w:b/>
          <w:sz w:val="28"/>
          <w:szCs w:val="28"/>
        </w:rPr>
        <w:t xml:space="preserve"> маркировки</w:t>
      </w:r>
      <w:r w:rsidRPr="00934A55">
        <w:rPr>
          <w:rFonts w:ascii="Times New Roman" w:hAnsi="Times New Roman" w:cs="Times New Roman"/>
          <w:b/>
          <w:sz w:val="28"/>
          <w:szCs w:val="28"/>
        </w:rPr>
        <w:t xml:space="preserve"> на товаре</w:t>
      </w:r>
    </w:p>
    <w:p w14:paraId="0711C697" w14:textId="77777777" w:rsidR="00934A55" w:rsidRPr="00934A55" w:rsidRDefault="0024263E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24263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E771B09" wp14:editId="4A54FBAA">
                <wp:simplePos x="0" y="0"/>
                <wp:positionH relativeFrom="column">
                  <wp:posOffset>4256654</wp:posOffset>
                </wp:positionH>
                <wp:positionV relativeFrom="paragraph">
                  <wp:posOffset>1079941</wp:posOffset>
                </wp:positionV>
                <wp:extent cx="1887855" cy="3268980"/>
                <wp:effectExtent l="0" t="0" r="17145" b="2667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326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B7054" w14:textId="77777777" w:rsidR="0024263E" w:rsidRDefault="0024263E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12AC922C" wp14:editId="017060B4">
                                  <wp:extent cx="1866900" cy="3219450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2026-04-30_15-43-27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6900" cy="3219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3FFE4" id="_x0000_s1027" type="#_x0000_t202" style="position:absolute;left:0;text-align:left;margin-left:335.15pt;margin-top:85.05pt;width:148.65pt;height:257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" strokecolor="white [3212]">
                <v:textbox>
                  <w:txbxContent>
                    <w:p w:rsidR="0024263E" w:rsidRDefault="0024263E"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4909FFEE" wp14:editId="1FAC18C4">
                            <wp:extent cx="1866900" cy="3219450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2026-04-30_15-43-27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66900" cy="3219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4A55">
        <w:rPr>
          <w:rFonts w:ascii="Times New Roman" w:hAnsi="Times New Roman" w:cs="Times New Roman"/>
          <w:sz w:val="28"/>
          <w:szCs w:val="28"/>
        </w:rPr>
        <w:t xml:space="preserve">2.1 На </w:t>
      </w:r>
      <w:r w:rsidR="00934A55" w:rsidRPr="00934A55">
        <w:rPr>
          <w:rFonts w:ascii="Times New Roman" w:hAnsi="Times New Roman" w:cs="Times New Roman"/>
          <w:sz w:val="28"/>
          <w:szCs w:val="28"/>
        </w:rPr>
        <w:t>определенные группы товаров наносят специальный уникальный код Data Matrix, в народе более известный как «честный знак», имеет схожий визуальный вид с QR-кодом</w:t>
      </w:r>
      <w:r w:rsidR="00934A55">
        <w:rPr>
          <w:rFonts w:ascii="Times New Roman" w:hAnsi="Times New Roman" w:cs="Times New Roman"/>
          <w:sz w:val="28"/>
          <w:szCs w:val="28"/>
        </w:rPr>
        <w:t>, но квадратный и с плотным рисунком</w:t>
      </w:r>
      <w:r w:rsidR="00934A55" w:rsidRPr="00934A55">
        <w:rPr>
          <w:rFonts w:ascii="Times New Roman" w:hAnsi="Times New Roman" w:cs="Times New Roman"/>
          <w:sz w:val="28"/>
          <w:szCs w:val="28"/>
        </w:rPr>
        <w:t>. Обязательная маркировка помогает отслеживать путь товара от момента производства до продажи, тем самым пресекая реализацию контрафактов и подделок. Так же с помощью обязательной маркировки проводится контроль качества товара, об</w:t>
      </w:r>
      <w:r w:rsidR="00934A55">
        <w:rPr>
          <w:rFonts w:ascii="Times New Roman" w:hAnsi="Times New Roman" w:cs="Times New Roman"/>
          <w:sz w:val="28"/>
          <w:szCs w:val="28"/>
        </w:rPr>
        <w:t xml:space="preserve">еспечивает прозрачность рынка. </w:t>
      </w:r>
    </w:p>
    <w:p w14:paraId="4FFC3D29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934A55">
        <w:rPr>
          <w:rFonts w:ascii="Times New Roman" w:hAnsi="Times New Roman" w:cs="Times New Roman"/>
          <w:sz w:val="28"/>
          <w:szCs w:val="28"/>
        </w:rPr>
        <w:t>Список групп товаров, подлежащих обязательной маркировке средствами идентификации «Честный знак» постоянно пополняется. На данный момент уже маркируется молочная продукция, бутилированная вода, обувь, табачная и никотинсодержащая продукция, шины, корма для животных и другие. Полный список маркируемой продукции можно найти в Распоряжении правительства РФ от 28.04.2018 №792-р «Об утверждении перечня отдельных товаров, подлежащих обязательной маркировке средствами идентификации».</w:t>
      </w:r>
      <w:r w:rsidR="00A7469F" w:rsidRPr="00A7469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1AC3317A" w14:textId="77777777" w:rsidR="00934A55" w:rsidRPr="00934A55" w:rsidRDefault="00934A55" w:rsidP="004D24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A55">
        <w:rPr>
          <w:rFonts w:ascii="Times New Roman" w:hAnsi="Times New Roman" w:cs="Times New Roman"/>
          <w:b/>
          <w:sz w:val="28"/>
          <w:szCs w:val="28"/>
        </w:rPr>
        <w:t>Шаг 3. Отсканируйте код с помощью приложения</w:t>
      </w:r>
    </w:p>
    <w:p w14:paraId="4D4DD828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Откройте приложение и в</w:t>
      </w:r>
      <w:r w:rsidRPr="00934A55">
        <w:rPr>
          <w:rFonts w:ascii="Times New Roman" w:hAnsi="Times New Roman" w:cs="Times New Roman"/>
          <w:sz w:val="28"/>
          <w:szCs w:val="28"/>
        </w:rPr>
        <w:t>ыберите функцию сканирования кода.</w:t>
      </w:r>
    </w:p>
    <w:p w14:paraId="3E6A5145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934A55">
        <w:rPr>
          <w:rFonts w:ascii="Times New Roman" w:hAnsi="Times New Roman" w:cs="Times New Roman"/>
          <w:sz w:val="28"/>
          <w:szCs w:val="28"/>
        </w:rPr>
        <w:tab/>
        <w:t>Наведите камеру смартфона на код Data Matrix на упаковке, этикетке или ярлыке.</w:t>
      </w:r>
    </w:p>
    <w:p w14:paraId="0FBC9CA3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934A55">
        <w:rPr>
          <w:rFonts w:ascii="Times New Roman" w:hAnsi="Times New Roman" w:cs="Times New Roman"/>
          <w:sz w:val="28"/>
          <w:szCs w:val="28"/>
        </w:rPr>
        <w:tab/>
        <w:t>Дождитесь результата проверки.</w:t>
      </w:r>
    </w:p>
    <w:p w14:paraId="51D1C127" w14:textId="77777777" w:rsidR="00934A55" w:rsidRDefault="0024263E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24263E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94788F7" wp14:editId="085E4E44">
                <wp:simplePos x="0" y="0"/>
                <wp:positionH relativeFrom="column">
                  <wp:posOffset>88818</wp:posOffset>
                </wp:positionH>
                <wp:positionV relativeFrom="paragraph">
                  <wp:posOffset>-28</wp:posOffset>
                </wp:positionV>
                <wp:extent cx="1692910" cy="2832100"/>
                <wp:effectExtent l="0" t="0" r="21590" b="2540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283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15F47" w14:textId="77777777" w:rsidR="0024263E" w:rsidRDefault="0024263E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4F3A8E24" wp14:editId="146BD020">
                                  <wp:extent cx="1524796" cy="2872546"/>
                                  <wp:effectExtent l="0" t="0" r="0" b="4445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3581" cy="28890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C142B" id="_x0000_s1028" type="#_x0000_t202" style="position:absolute;left:0;text-align:left;margin-left:7pt;margin-top:0;width:133.3pt;height:22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" strokecolor="white [3212]">
                <v:textbox>
                  <w:txbxContent>
                    <w:p w:rsidR="0024263E" w:rsidRDefault="0024263E"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101C9E3F" wp14:editId="34EF9F6B">
                            <wp:extent cx="1524796" cy="2872546"/>
                            <wp:effectExtent l="0" t="0" r="0" b="4445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3581" cy="28890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934A55">
        <w:rPr>
          <w:rFonts w:ascii="Times New Roman" w:hAnsi="Times New Roman" w:cs="Times New Roman"/>
          <w:sz w:val="28"/>
          <w:szCs w:val="28"/>
        </w:rPr>
        <w:t>!</w:t>
      </w:r>
      <w:r w:rsidR="00934A55" w:rsidRPr="00934A55">
        <w:rPr>
          <w:rFonts w:ascii="Times New Roman" w:hAnsi="Times New Roman" w:cs="Times New Roman"/>
          <w:sz w:val="28"/>
          <w:szCs w:val="28"/>
        </w:rPr>
        <w:t>Важно</w:t>
      </w:r>
      <w:proofErr w:type="gramEnd"/>
      <w:r w:rsidR="00934A55" w:rsidRPr="00934A55">
        <w:rPr>
          <w:rFonts w:ascii="Times New Roman" w:hAnsi="Times New Roman" w:cs="Times New Roman"/>
          <w:sz w:val="28"/>
          <w:szCs w:val="28"/>
        </w:rPr>
        <w:t xml:space="preserve">: сканируйте код до покупки товара. После продажи код выводится из оборота, и приложение может показать сообщение «Товар не может находиться в обороте» даже для </w:t>
      </w:r>
      <w:r w:rsidR="00934A55">
        <w:rPr>
          <w:rFonts w:ascii="Times New Roman" w:hAnsi="Times New Roman" w:cs="Times New Roman"/>
          <w:sz w:val="28"/>
          <w:szCs w:val="28"/>
        </w:rPr>
        <w:t xml:space="preserve">качественного </w:t>
      </w:r>
      <w:r w:rsidR="00934A55" w:rsidRPr="00934A55">
        <w:rPr>
          <w:rFonts w:ascii="Times New Roman" w:hAnsi="Times New Roman" w:cs="Times New Roman"/>
          <w:sz w:val="28"/>
          <w:szCs w:val="28"/>
        </w:rPr>
        <w:t>продукта.</w:t>
      </w:r>
    </w:p>
    <w:p w14:paraId="76EBC7E3" w14:textId="77777777" w:rsidR="000508C0" w:rsidRPr="00934A55" w:rsidRDefault="000508C0" w:rsidP="004D24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603DAF" w14:textId="77777777" w:rsidR="00934A55" w:rsidRPr="00934A55" w:rsidRDefault="00934A55" w:rsidP="004D24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A55">
        <w:rPr>
          <w:rFonts w:ascii="Times New Roman" w:hAnsi="Times New Roman" w:cs="Times New Roman"/>
          <w:b/>
          <w:sz w:val="28"/>
          <w:szCs w:val="28"/>
        </w:rPr>
        <w:t xml:space="preserve">Шаг 4. Обратите внимание на результат проверки и в случае необходимости подайте обращение. </w:t>
      </w:r>
    </w:p>
    <w:p w14:paraId="5D2B43E8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934A55">
        <w:rPr>
          <w:rFonts w:ascii="Times New Roman" w:hAnsi="Times New Roman" w:cs="Times New Roman"/>
          <w:sz w:val="28"/>
          <w:szCs w:val="28"/>
        </w:rPr>
        <w:t>При сканировании вы увидите:</w:t>
      </w:r>
    </w:p>
    <w:p w14:paraId="5FD8F33F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наименование товара;</w:t>
      </w:r>
    </w:p>
    <w:p w14:paraId="20F89B2B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производителя и страну происхождения;</w:t>
      </w:r>
    </w:p>
    <w:p w14:paraId="7C658DF2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дату изготовления и срок годности (для скоропортящихся товаров);</w:t>
      </w:r>
    </w:p>
    <w:p w14:paraId="5F036823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состав (для продуктов питания, косметики и т. д.);</w:t>
      </w:r>
    </w:p>
    <w:p w14:paraId="20BEDDDC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статус товара («В обороте», «Продан», «Выведен из оборота»);</w:t>
      </w:r>
    </w:p>
    <w:p w14:paraId="5551FDEA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историю перемещения (частично);</w:t>
      </w:r>
    </w:p>
    <w:p w14:paraId="4586CE4D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сертификаты качества и декларации соответствия (при наличии).</w:t>
      </w:r>
    </w:p>
    <w:p w14:paraId="5FA54713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934A55">
        <w:rPr>
          <w:rFonts w:ascii="Times New Roman" w:hAnsi="Times New Roman" w:cs="Times New Roman"/>
          <w:sz w:val="28"/>
          <w:szCs w:val="28"/>
        </w:rPr>
        <w:t xml:space="preserve">На что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934A55">
        <w:rPr>
          <w:rFonts w:ascii="Times New Roman" w:hAnsi="Times New Roman" w:cs="Times New Roman"/>
          <w:sz w:val="28"/>
          <w:szCs w:val="28"/>
        </w:rPr>
        <w:t>обратить внимание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2A47B58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Код должен быть чётким и читаемым. Размытый, повреждён</w:t>
      </w:r>
      <w:r>
        <w:rPr>
          <w:rFonts w:ascii="Times New Roman" w:hAnsi="Times New Roman" w:cs="Times New Roman"/>
          <w:sz w:val="28"/>
          <w:szCs w:val="28"/>
        </w:rPr>
        <w:t>ный или плохо напечатанный код -</w:t>
      </w:r>
      <w:r w:rsidRPr="00934A55">
        <w:rPr>
          <w:rFonts w:ascii="Times New Roman" w:hAnsi="Times New Roman" w:cs="Times New Roman"/>
          <w:sz w:val="28"/>
          <w:szCs w:val="28"/>
        </w:rPr>
        <w:t xml:space="preserve"> повод насторожиться.</w:t>
      </w:r>
    </w:p>
    <w:p w14:paraId="5B1CB7D5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Информация в приложении должна совпадать с данными на упаковке (наименование, производитель, срок годности и т. д.).</w:t>
      </w:r>
    </w:p>
    <w:p w14:paraId="77C5508D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Для меховых изделий вместо Data Matrix используется RFID метка (микрочип). Её также можно проверить в приложении.</w:t>
      </w:r>
    </w:p>
    <w:p w14:paraId="67B019D2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Если приложение не с</w:t>
      </w:r>
      <w:r>
        <w:rPr>
          <w:rFonts w:ascii="Times New Roman" w:hAnsi="Times New Roman" w:cs="Times New Roman"/>
          <w:sz w:val="28"/>
          <w:szCs w:val="28"/>
        </w:rPr>
        <w:t xml:space="preserve">читывает код или выдаёт ошибку - </w:t>
      </w:r>
      <w:r w:rsidRPr="00934A55">
        <w:rPr>
          <w:rFonts w:ascii="Times New Roman" w:hAnsi="Times New Roman" w:cs="Times New Roman"/>
          <w:sz w:val="28"/>
          <w:szCs w:val="28"/>
        </w:rPr>
        <w:t>это признак подделки или нарушения маркировки.</w:t>
      </w:r>
    </w:p>
    <w:p w14:paraId="69DB7D01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Проверьте упаковку: она должна быть целой, без следов вскрытия или переклеивания.</w:t>
      </w:r>
    </w:p>
    <w:p w14:paraId="245788E6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934A55">
        <w:rPr>
          <w:rFonts w:ascii="Times New Roman" w:hAnsi="Times New Roman" w:cs="Times New Roman"/>
          <w:sz w:val="28"/>
          <w:szCs w:val="28"/>
        </w:rPr>
        <w:t>Что означает статус в приложении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D2BAADB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Зелёный — товар подлинный, данные корректны. Сверьте описание в приложении с этикеткой: если есть расхождения — сообщите о нарушении.</w:t>
      </w:r>
    </w:p>
    <w:p w14:paraId="1F468274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Серый — нейтральная информация. Проверьте дату продажи и место: если они не соответствуют вашей покупке — это нарушение.</w:t>
      </w:r>
    </w:p>
    <w:p w14:paraId="6F076F62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Красный — товар сомнительный или поддельный. Не покупайте его и сообщите о нарушении через приложение.</w:t>
      </w:r>
      <w:r w:rsidR="00A30D37" w:rsidRPr="00A30D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0B48FB3D" w14:textId="77777777" w:rsidR="00934A55" w:rsidRPr="00934A55" w:rsidRDefault="004D2479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4.4. Если вы обнаружили товар без маркировки, нечитаемый или поддельный код, расхождение в информации, просроченный товар, признаки контрафакта, то сообщите об этом ч</w:t>
      </w:r>
      <w:r w:rsidR="00934A55" w:rsidRPr="00934A55">
        <w:rPr>
          <w:rFonts w:ascii="Times New Roman" w:hAnsi="Times New Roman" w:cs="Times New Roman"/>
          <w:sz w:val="28"/>
          <w:szCs w:val="28"/>
        </w:rPr>
        <w:t>ерез приложение «Честный знак»:</w:t>
      </w:r>
    </w:p>
    <w:p w14:paraId="09DB17B9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o</w:t>
      </w:r>
      <w:r w:rsidRPr="00934A55">
        <w:rPr>
          <w:rFonts w:ascii="Times New Roman" w:hAnsi="Times New Roman" w:cs="Times New Roman"/>
          <w:sz w:val="28"/>
          <w:szCs w:val="28"/>
        </w:rPr>
        <w:tab/>
        <w:t>откройте вкладку «Сообщить о нарушении»;</w:t>
      </w:r>
    </w:p>
    <w:p w14:paraId="3529CF67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o</w:t>
      </w:r>
      <w:r w:rsidRPr="00934A55">
        <w:rPr>
          <w:rFonts w:ascii="Times New Roman" w:hAnsi="Times New Roman" w:cs="Times New Roman"/>
          <w:sz w:val="28"/>
          <w:szCs w:val="28"/>
        </w:rPr>
        <w:tab/>
        <w:t>выберите категорию товара и тип проблемы;</w:t>
      </w:r>
    </w:p>
    <w:p w14:paraId="200668EE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o</w:t>
      </w:r>
      <w:r w:rsidRPr="00934A55">
        <w:rPr>
          <w:rFonts w:ascii="Times New Roman" w:hAnsi="Times New Roman" w:cs="Times New Roman"/>
          <w:sz w:val="28"/>
          <w:szCs w:val="28"/>
        </w:rPr>
        <w:tab/>
        <w:t>укажите адрес магазина;</w:t>
      </w:r>
    </w:p>
    <w:p w14:paraId="30F42304" w14:textId="77777777" w:rsidR="00934A55" w:rsidRDefault="00A30D37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A30D3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4ED34B6" wp14:editId="3B0BF1D3">
                <wp:simplePos x="0" y="0"/>
                <wp:positionH relativeFrom="column">
                  <wp:posOffset>467498</wp:posOffset>
                </wp:positionH>
                <wp:positionV relativeFrom="paragraph">
                  <wp:posOffset>507530</wp:posOffset>
                </wp:positionV>
                <wp:extent cx="4949687" cy="2236001"/>
                <wp:effectExtent l="0" t="0" r="22860" b="1206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9687" cy="22360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7E2AC" w14:textId="77777777" w:rsidR="00A30D37" w:rsidRDefault="00A30D37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071C20CA" wp14:editId="5D228B98">
                                  <wp:extent cx="4757420" cy="2167213"/>
                                  <wp:effectExtent l="0" t="0" r="5080" b="508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7420" cy="21672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25AB4" id="_x0000_s1029" type="#_x0000_t202" style="position:absolute;left:0;text-align:left;margin-left:36.8pt;margin-top:39.95pt;width:389.75pt;height:176.0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" strokecolor="white [3212]">
                <v:textbox>
                  <w:txbxContent>
                    <w:p w:rsidR="00A30D37" w:rsidRDefault="00A30D37"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3E85BAE2" wp14:editId="2B5F4C44">
                            <wp:extent cx="4757420" cy="2167213"/>
                            <wp:effectExtent l="0" t="0" r="5080" b="508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57420" cy="21672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4A55" w:rsidRPr="00934A55">
        <w:rPr>
          <w:rFonts w:ascii="Times New Roman" w:hAnsi="Times New Roman" w:cs="Times New Roman"/>
          <w:sz w:val="28"/>
          <w:szCs w:val="28"/>
        </w:rPr>
        <w:t>o</w:t>
      </w:r>
      <w:r w:rsidR="00934A55" w:rsidRPr="00934A55">
        <w:rPr>
          <w:rFonts w:ascii="Times New Roman" w:hAnsi="Times New Roman" w:cs="Times New Roman"/>
          <w:sz w:val="28"/>
          <w:szCs w:val="28"/>
        </w:rPr>
        <w:tab/>
        <w:t>приложите фото кода и упаковки, а также фото чека (если покупка уже совершена).</w:t>
      </w:r>
    </w:p>
    <w:p w14:paraId="20F01EE8" w14:textId="77777777" w:rsidR="004D2479" w:rsidRPr="00934A55" w:rsidRDefault="004D2479" w:rsidP="004D24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DE6494" w14:textId="77777777" w:rsidR="00934A55" w:rsidRPr="004D2479" w:rsidRDefault="00934A55" w:rsidP="004D24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D2479">
        <w:rPr>
          <w:rFonts w:ascii="Times New Roman" w:hAnsi="Times New Roman" w:cs="Times New Roman"/>
          <w:b/>
          <w:sz w:val="28"/>
          <w:szCs w:val="28"/>
        </w:rPr>
        <w:t>Полезные советы</w:t>
      </w:r>
    </w:p>
    <w:p w14:paraId="0CC54162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Сохраняйте чеки. Они помогут подтвердить факт покупки при подаче жалобы.</w:t>
      </w:r>
    </w:p>
    <w:p w14:paraId="066A0840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Проверяйте товары регулярно. Особенно если покупаете дорогие или критически важные товары (лекарства, детское питание, косметику).</w:t>
      </w:r>
    </w:p>
    <w:p w14:paraId="2CCB22D8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Рассказывайте о маркировке друзьям и близким. Чем больше людей проверяют товары, тем меньше шансов у продавцов нарушать закон.</w:t>
      </w:r>
    </w:p>
    <w:p w14:paraId="080476AA" w14:textId="77777777" w:rsidR="00934A55" w:rsidRPr="00934A55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•</w:t>
      </w:r>
      <w:r w:rsidRPr="00934A55">
        <w:rPr>
          <w:rFonts w:ascii="Times New Roman" w:hAnsi="Times New Roman" w:cs="Times New Roman"/>
          <w:sz w:val="28"/>
          <w:szCs w:val="28"/>
        </w:rPr>
        <w:tab/>
        <w:t>Следите за обновлениями. Перечень маркируемых товаров расширяется — проверяйте актуальный список на официальном сайте.</w:t>
      </w:r>
    </w:p>
    <w:p w14:paraId="2E490218" w14:textId="77777777" w:rsidR="0068452D" w:rsidRDefault="00934A55" w:rsidP="004D2479">
      <w:pPr>
        <w:jc w:val="both"/>
        <w:rPr>
          <w:rFonts w:ascii="Times New Roman" w:hAnsi="Times New Roman" w:cs="Times New Roman"/>
          <w:sz w:val="28"/>
          <w:szCs w:val="28"/>
        </w:rPr>
      </w:pPr>
      <w:r w:rsidRPr="00934A55">
        <w:rPr>
          <w:rFonts w:ascii="Times New Roman" w:hAnsi="Times New Roman" w:cs="Times New Roman"/>
          <w:sz w:val="28"/>
          <w:szCs w:val="28"/>
        </w:rPr>
        <w:t>Помните: проверяя маркировку, вы не только защищаете себя от контрафакта, но и помогаете сделать рынок безопаснее для всех потребителей!</w:t>
      </w:r>
      <w:r w:rsidR="00A30D37" w:rsidRPr="00A30D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30D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48FEF9" wp14:editId="0F6A6FB3">
            <wp:extent cx="5933719" cy="173934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178" cy="176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452D" w:rsidSect="00A30D3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768pt;height:16in;visibility:visible;mso-wrap-style:square" o:bullet="t">
        <v:imagedata r:id="rId1" o:title="" croptop="9189f" cropbottom="33319f" cropleft="2218f" cropright="43355f"/>
      </v:shape>
    </w:pict>
  </w:numPicBullet>
  <w:numPicBullet w:numPicBulletId="1">
    <w:pict>
      <v:shape id="_x0000_i1031" type="#_x0000_t75" style="width:147pt;height:253.5pt;visibility:visible;mso-wrap-style:square" o:bullet="t">
        <v:imagedata r:id="rId2" o:title=""/>
      </v:shape>
    </w:pict>
  </w:numPicBullet>
  <w:abstractNum w:abstractNumId="0" w15:restartNumberingAfterBreak="0">
    <w:nsid w:val="0CD33CA1"/>
    <w:multiLevelType w:val="multilevel"/>
    <w:tmpl w:val="43F0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34888"/>
    <w:multiLevelType w:val="multilevel"/>
    <w:tmpl w:val="AF84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486214"/>
    <w:multiLevelType w:val="multilevel"/>
    <w:tmpl w:val="B35C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57719E"/>
    <w:multiLevelType w:val="multilevel"/>
    <w:tmpl w:val="30CC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CE6BFD"/>
    <w:multiLevelType w:val="multilevel"/>
    <w:tmpl w:val="0D4C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1A427D"/>
    <w:multiLevelType w:val="multilevel"/>
    <w:tmpl w:val="0B04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577490"/>
    <w:multiLevelType w:val="multilevel"/>
    <w:tmpl w:val="2FC04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A66E8E"/>
    <w:multiLevelType w:val="hybridMultilevel"/>
    <w:tmpl w:val="A042B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85F5D"/>
    <w:multiLevelType w:val="multilevel"/>
    <w:tmpl w:val="8278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B543C5"/>
    <w:multiLevelType w:val="multilevel"/>
    <w:tmpl w:val="5E26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343434"/>
    <w:multiLevelType w:val="multilevel"/>
    <w:tmpl w:val="B646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843099">
    <w:abstractNumId w:val="7"/>
  </w:num>
  <w:num w:numId="2" w16cid:durableId="1797016707">
    <w:abstractNumId w:val="5"/>
  </w:num>
  <w:num w:numId="3" w16cid:durableId="331956463">
    <w:abstractNumId w:val="1"/>
  </w:num>
  <w:num w:numId="4" w16cid:durableId="1056110">
    <w:abstractNumId w:val="8"/>
  </w:num>
  <w:num w:numId="5" w16cid:durableId="1333296080">
    <w:abstractNumId w:val="6"/>
  </w:num>
  <w:num w:numId="6" w16cid:durableId="1440368037">
    <w:abstractNumId w:val="0"/>
  </w:num>
  <w:num w:numId="7" w16cid:durableId="1437364032">
    <w:abstractNumId w:val="2"/>
  </w:num>
  <w:num w:numId="8" w16cid:durableId="888498500">
    <w:abstractNumId w:val="9"/>
  </w:num>
  <w:num w:numId="9" w16cid:durableId="1037899845">
    <w:abstractNumId w:val="4"/>
  </w:num>
  <w:num w:numId="10" w16cid:durableId="903414229">
    <w:abstractNumId w:val="3"/>
  </w:num>
  <w:num w:numId="11" w16cid:durableId="9889435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92"/>
    <w:rsid w:val="00015692"/>
    <w:rsid w:val="000508C0"/>
    <w:rsid w:val="0024263E"/>
    <w:rsid w:val="004D2479"/>
    <w:rsid w:val="004E4126"/>
    <w:rsid w:val="0068452D"/>
    <w:rsid w:val="0087000D"/>
    <w:rsid w:val="00934A55"/>
    <w:rsid w:val="00A30D37"/>
    <w:rsid w:val="00A7469F"/>
    <w:rsid w:val="00CE16E4"/>
    <w:rsid w:val="00DC3E9E"/>
    <w:rsid w:val="00EC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DC6F7"/>
  <w15:chartTrackingRefBased/>
  <w15:docId w15:val="{1BEEAB46-64E7-4367-91A6-A16D50B1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0.png"/><Relationship Id="rId3" Type="http://schemas.openxmlformats.org/officeDocument/2006/relationships/styles" Target="styles.xml"/><Relationship Id="rId7" Type="http://schemas.openxmlformats.org/officeDocument/2006/relationships/image" Target="media/image30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image" Target="media/image5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0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0A303-0188-4D4F-B919-44299950A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</cp:revision>
  <dcterms:created xsi:type="dcterms:W3CDTF">2026-06-30T06:44:00Z</dcterms:created>
  <dcterms:modified xsi:type="dcterms:W3CDTF">2026-06-30T06:44:00Z</dcterms:modified>
</cp:coreProperties>
</file>